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10160000</wp:posOffset>
            </wp:positionV>
            <wp:extent cx="368300" cy="4318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第六单元多边形的面积2022-2023学年数学五年级上册人教版B卷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1．一个三角形与一个平行四边形面积相等，高相等，已知平行四边的底是16cm，三角形的底是（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）cm。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B．32</w:t>
      </w:r>
      <w:r>
        <w:tab/>
      </w:r>
      <w:r>
        <w:t>C．16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2．下列说法正确的有（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）个。</w:t>
      </w:r>
    </w:p>
    <w:p>
      <w:pPr>
        <w:spacing w:line="360" w:lineRule="auto"/>
        <w:jc w:val="left"/>
        <w:textAlignment w:val="center"/>
      </w:pPr>
      <w:r>
        <w:t>①把一个平行四边形拉成一个长方形面积变大了。</w:t>
      </w:r>
    </w:p>
    <w:p>
      <w:pPr>
        <w:spacing w:line="360" w:lineRule="auto"/>
        <w:jc w:val="left"/>
        <w:textAlignment w:val="center"/>
      </w:pPr>
      <w:r>
        <w:t>②任意两个面积相等的三角形都可以拼成一个平行四边形。</w:t>
      </w:r>
    </w:p>
    <w:p>
      <w:pPr>
        <w:spacing w:line="360" w:lineRule="auto"/>
        <w:jc w:val="left"/>
        <w:textAlignment w:val="center"/>
      </w:pPr>
      <w:r>
        <w:t>③任意一个平行四边形都可以剪拼成一个长方形。</w:t>
      </w:r>
    </w:p>
    <w:p>
      <w:pPr>
        <w:spacing w:line="360" w:lineRule="auto"/>
        <w:jc w:val="left"/>
        <w:textAlignment w:val="center"/>
      </w:pPr>
      <w:r>
        <w:t>④两个完全一样的梯形可以拼成一个平行四边形。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3．一个平行四边形操场的底是150米，高是20米，它的面积是（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）平方米。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A．30</w:t>
      </w:r>
      <w:r>
        <w:tab/>
      </w:r>
      <w:r>
        <w:t>B．300</w:t>
      </w:r>
      <w:r>
        <w:tab/>
      </w:r>
      <w:r>
        <w:t>C．3000</w:t>
      </w:r>
    </w:p>
    <w:p>
      <w:pPr>
        <w:spacing w:line="360" w:lineRule="auto"/>
        <w:jc w:val="left"/>
        <w:textAlignment w:val="center"/>
      </w:pPr>
      <w:r>
        <w:t>4．把一个平行四边形活动框架拉成一个长方形，那么原来平行四边形与现在长方形相比（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A．周长不变、面积不变</w:t>
      </w:r>
      <w:r>
        <w:tab/>
      </w:r>
      <w:r>
        <w:t>B．周长变了、面积不变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C．周长不变、面积变了</w:t>
      </w:r>
      <w:r>
        <w:tab/>
      </w:r>
      <w:r>
        <w:t>D．周长变了、面积变了</w:t>
      </w:r>
    </w:p>
    <w:p>
      <w:pPr>
        <w:spacing w:line="360" w:lineRule="auto"/>
        <w:jc w:val="left"/>
        <w:textAlignment w:val="center"/>
      </w:pPr>
      <w:r>
        <w:t>5．梯形的面积为S，上底为a，下底为b，高为（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A．S÷（a＋b）</w:t>
      </w:r>
      <w:r>
        <w:tab/>
      </w:r>
      <w:r>
        <w:t>B．S÷（a＋b）÷2</w:t>
      </w:r>
      <w:r>
        <w:tab/>
      </w:r>
      <w:r>
        <w:t>C．S×2÷（a＋b）</w:t>
      </w:r>
    </w:p>
    <w:p>
      <w:pPr>
        <w:spacing w:line="360" w:lineRule="auto"/>
        <w:jc w:val="left"/>
        <w:textAlignment w:val="center"/>
      </w:pPr>
      <w:r>
        <w:t>6．比较下面这两个图形，下列说法正确的是（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914650" cy="8286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A．甲、乙的面积相等，周长也相等。</w:t>
      </w:r>
      <w:r>
        <w:tab/>
      </w:r>
      <w:r>
        <w:t>B．甲、乙的面积相等，但甲的周长长。</w:t>
      </w:r>
      <w:r>
        <w:tab/>
      </w:r>
      <w:r>
        <w:t>C．甲、乙的周长相等，但甲的面积大。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7．把一个平行四边形花坛的底增加2m，它的面积就增加了12m</w:t>
      </w:r>
      <w:r>
        <w:rPr>
          <w:vertAlign w:val="superscript"/>
        </w:rPr>
        <w:t>2</w:t>
      </w:r>
      <w:r>
        <w:t>，原来这个花坛的高是(        )m。</w:t>
      </w:r>
    </w:p>
    <w:p>
      <w:pPr>
        <w:spacing w:line="360" w:lineRule="auto"/>
        <w:jc w:val="left"/>
        <w:textAlignment w:val="center"/>
      </w:pPr>
      <w:r>
        <w:t>8．一个三角形的面积是S平方厘米，高是5厘米，它的底是(        )厘米。</w:t>
      </w:r>
    </w:p>
    <w:p>
      <w:pPr>
        <w:spacing w:line="360" w:lineRule="auto"/>
        <w:jc w:val="left"/>
        <w:textAlignment w:val="center"/>
      </w:pPr>
      <w:r>
        <w:t>9．每箱苹果x元，王阿姨上午卖了8箱，下午卖了11箱苹果。这一天一共卖了(        )元钱；上午比下午少卖了(        )元钱。</w:t>
      </w:r>
    </w:p>
    <w:p>
      <w:pPr>
        <w:spacing w:line="360" w:lineRule="auto"/>
        <w:jc w:val="left"/>
        <w:textAlignment w:val="center"/>
      </w:pPr>
      <w:r>
        <w:t>10．梯形上底为a，下底为b，高为h，则梯形的面积S＝________。</w:t>
      </w:r>
    </w:p>
    <w:p>
      <w:pPr>
        <w:spacing w:line="360" w:lineRule="auto"/>
        <w:jc w:val="left"/>
        <w:textAlignment w:val="center"/>
      </w:pPr>
      <w:r>
        <w:t>11．梯形的上底是4cm，下底是5.2cm，高是2.5cm，面积是(        )平方厘米。</w:t>
      </w:r>
    </w:p>
    <w:p>
      <w:pPr>
        <w:spacing w:line="360" w:lineRule="auto"/>
        <w:jc w:val="left"/>
        <w:textAlignment w:val="center"/>
      </w:pPr>
      <w:r>
        <w:t>12．小红用细木条钉一个平行四边形框，相邻两条边的长度分别是20厘米和12厘米。拉动平四边形的框架，使平行四边形的一条高为15厘米时，此时，平行四边形的面积是(        )平方厘米。拉成长方形框时，长方形的周长是(        )厘米，长方形框的面积比原来平行四边形框的面积(        )。（填“大”或“小”）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13．两个完全一样的三角形一定能拼成平行四边形。(        )</w:t>
      </w:r>
    </w:p>
    <w:p>
      <w:pPr>
        <w:spacing w:line="360" w:lineRule="auto"/>
        <w:jc w:val="left"/>
        <w:textAlignment w:val="center"/>
      </w:pPr>
      <w:r>
        <w:t>14．用8个1立方厘米的小方块拼成一个正方体．如果拿去一个小方块，它的表面积不变。(      )</w:t>
      </w:r>
    </w:p>
    <w:p>
      <w:pPr>
        <w:spacing w:line="360" w:lineRule="auto"/>
        <w:jc w:val="left"/>
        <w:textAlignment w:val="center"/>
      </w:pPr>
      <w:r>
        <w:t>15．上底和下底都相等的梯形面积不一定相等。(        )</w:t>
      </w:r>
    </w:p>
    <w:p>
      <w:pPr>
        <w:spacing w:line="360" w:lineRule="auto"/>
        <w:jc w:val="left"/>
        <w:textAlignment w:val="center"/>
      </w:pPr>
      <w:r>
        <w:t>16．把用四根木条钉成的长方形拉成平行四边形后，周长和面积都保持不变。(      )</w:t>
      </w:r>
    </w:p>
    <w:p>
      <w:pPr>
        <w:spacing w:line="360" w:lineRule="auto"/>
        <w:jc w:val="left"/>
        <w:textAlignment w:val="center"/>
      </w:pPr>
      <w:r>
        <w:t>17．如果三角形面积是平行四边形面积的一半，三角形和平行四边形一定等底等高。(        )</w:t>
      </w:r>
    </w:p>
    <w:p>
      <w:pPr>
        <w:spacing w:line="360" w:lineRule="auto"/>
        <w:jc w:val="left"/>
        <w:textAlignment w:val="center"/>
      </w:pPr>
      <w:r>
        <w:t>18．一个梯形的上底、下底和高都扩大到它的2倍，那么面积扩大到原来的4倍。(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19．一堆木料，最底层是14根，上一层比下一层少一根，最上层是7根，问这堆木料共有多少根？</w:t>
      </w:r>
    </w:p>
    <w:p>
      <w:pPr>
        <w:spacing w:line="360" w:lineRule="auto"/>
        <w:jc w:val="left"/>
        <w:textAlignment w:val="center"/>
      </w:pPr>
      <w:r>
        <w:t>20．一块平行四边形菜地，底是25米，高是16米，如果每平方米种9棵菜，这块菜地可以种多少棵菜？</w:t>
      </w:r>
    </w:p>
    <w:p>
      <w:pPr>
        <w:spacing w:line="360" w:lineRule="auto"/>
        <w:jc w:val="left"/>
        <w:textAlignment w:val="center"/>
      </w:pPr>
      <w:r>
        <w:t>21．张大伯要把一根木头锯成8段，每锯下一段要用3分钟，锯完这根木头一共需要多少分钟？</w:t>
      </w:r>
    </w:p>
    <w:p>
      <w:pPr>
        <w:spacing w:line="360" w:lineRule="auto"/>
        <w:jc w:val="left"/>
        <w:textAlignment w:val="center"/>
      </w:pPr>
      <w:r>
        <w:t>22．学校的实践基地有一块平行四边形地（如图），老师指导同学们在上面种20棵西红柿，平均每棵西红柿占地多少平方分米？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33575" cy="10858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7．12</w:t>
      </w:r>
    </w:p>
    <w:p>
      <w:pPr>
        <w:spacing w:line="360" w:lineRule="auto"/>
        <w:jc w:val="left"/>
        <w:textAlignment w:val="center"/>
      </w:pPr>
      <w:r>
        <w:t>8．2S÷5</w:t>
      </w:r>
    </w:p>
    <w:p>
      <w:pPr>
        <w:spacing w:line="360" w:lineRule="auto"/>
        <w:jc w:val="left"/>
        <w:textAlignment w:val="center"/>
      </w:pPr>
      <w:r>
        <w:t>9．     19x     3x</w:t>
      </w:r>
    </w:p>
    <w:p>
      <w:pPr>
        <w:spacing w:line="360" w:lineRule="auto"/>
        <w:jc w:val="left"/>
        <w:textAlignment w:val="center"/>
      </w:pPr>
      <w:r>
        <w:t>10．（a＋b）h÷2</w:t>
      </w:r>
    </w:p>
    <w:p>
      <w:pPr>
        <w:spacing w:line="360" w:lineRule="auto"/>
        <w:jc w:val="left"/>
        <w:textAlignment w:val="center"/>
      </w:pPr>
      <w:r>
        <w:t>11．11.5</w:t>
      </w:r>
    </w:p>
    <w:p>
      <w:pPr>
        <w:spacing w:line="360" w:lineRule="auto"/>
        <w:jc w:val="left"/>
        <w:textAlignment w:val="center"/>
      </w:pPr>
      <w:r>
        <w:t>12．     180     64     大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19．84根</w:t>
      </w:r>
    </w:p>
    <w:p>
      <w:pPr>
        <w:spacing w:line="360" w:lineRule="auto"/>
        <w:jc w:val="left"/>
        <w:textAlignment w:val="center"/>
      </w:pPr>
      <w:r>
        <w:t>20．3600棵</w:t>
      </w:r>
    </w:p>
    <w:p>
      <w:pPr>
        <w:spacing w:line="360" w:lineRule="auto"/>
        <w:jc w:val="left"/>
        <w:textAlignment w:val="center"/>
      </w:pPr>
      <w:r>
        <w:t>21．21分钟</w:t>
      </w:r>
    </w:p>
    <w:p>
      <w:pPr>
        <w:spacing w:line="360" w:lineRule="auto"/>
        <w:jc w:val="left"/>
        <w:textAlignment w:val="center"/>
      </w:pPr>
      <w:r>
        <w:t>22．30平方分米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4C54CA"/>
    <w:rsid w:val="00551767"/>
    <w:rsid w:val="0064153B"/>
    <w:rsid w:val="006B16C5"/>
    <w:rsid w:val="00855687"/>
    <w:rsid w:val="009E611B"/>
    <w:rsid w:val="00BC62FB"/>
    <w:rsid w:val="00BF535F"/>
    <w:rsid w:val="00C02FC6"/>
    <w:rsid w:val="00C806B0"/>
    <w:rsid w:val="00DC214E"/>
    <w:rsid w:val="00EF035E"/>
    <w:rsid w:val="7063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1284</Words>
  <Characters>1431</Characters>
  <Lines>11</Lines>
  <Paragraphs>3</Paragraphs>
  <TotalTime>4</TotalTime>
  <ScaleCrop>false</ScaleCrop>
  <LinksUpToDate>false</LinksUpToDate>
  <CharactersWithSpaces>1620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2022-08-01T08:11:53Z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C6239D4119EF45B383626A147FA22220</vt:lpwstr>
  </property>
</Properties>
</file>